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 xml:space="preserve">г. Гомель                         </w:t>
            </w:r>
            <w:proofErr w:type="gramStart"/>
            <w:r w:rsidRPr="00D02846">
              <w:rPr>
                <w:rFonts w:eastAsia="Times New Roman" w:cs="Times New Roman"/>
                <w:szCs w:val="24"/>
                <w:lang w:eastAsia="ru-RU"/>
              </w:rPr>
              <w:t xml:space="preserve">   «</w:t>
            </w:r>
            <w:proofErr w:type="gramEnd"/>
            <w:r w:rsidRPr="00D02846">
              <w:rPr>
                <w:rFonts w:eastAsia="Times New Roman" w:cs="Times New Roman"/>
                <w:szCs w:val="24"/>
                <w:lang w:eastAsia="ru-RU"/>
              </w:rPr>
              <w:t>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МТ №______</w:t>
            </w:r>
            <w:proofErr w:type="gramStart"/>
            <w:r w:rsidRPr="00557B92">
              <w:rPr>
                <w:rFonts w:eastAsia="Calibri" w:cs="Times New Roman"/>
                <w:szCs w:val="24"/>
                <w:lang w:eastAsia="ru-RU"/>
              </w:rPr>
              <w:t>составляет:_</w:t>
            </w:r>
            <w:proofErr w:type="gramEnd"/>
            <w:r w:rsidRPr="00557B92">
              <w:rPr>
                <w:rFonts w:eastAsia="Calibri" w:cs="Times New Roman"/>
                <w:szCs w:val="24"/>
                <w:lang w:eastAsia="ru-RU"/>
              </w:rPr>
              <w:t xml:space="preserve">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w:t>
            </w:r>
            <w:proofErr w:type="gramStart"/>
            <w:r w:rsidRPr="00557B92">
              <w:rPr>
                <w:rFonts w:eastAsia="Times New Roman" w:cs="Times New Roman"/>
                <w:color w:val="000000"/>
                <w:szCs w:val="24"/>
                <w:lang w:eastAsia="ru-RU"/>
              </w:rPr>
              <w:t>помещенных  под</w:t>
            </w:r>
            <w:proofErr w:type="gramEnd"/>
            <w:r w:rsidRPr="00557B92">
              <w:rPr>
                <w:rFonts w:eastAsia="Times New Roman" w:cs="Times New Roman"/>
                <w:color w:val="000000"/>
                <w:szCs w:val="24"/>
                <w:lang w:eastAsia="ru-RU"/>
              </w:rPr>
              <w:t xml:space="preserve">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w:t>
            </w:r>
            <w:proofErr w:type="gramStart"/>
            <w:r w:rsidRPr="00557B92">
              <w:rPr>
                <w:rFonts w:eastAsia="Calibri" w:cs="Times New Roman"/>
                <w:color w:val="000000"/>
                <w:szCs w:val="24"/>
                <w:lang w:eastAsia="ru-RU"/>
              </w:rPr>
              <w:t xml:space="preserve">3.6  </w:t>
            </w:r>
            <w:r w:rsidRPr="00557B92">
              <w:rPr>
                <w:rFonts w:eastAsia="Calibri" w:cs="Times New Roman"/>
                <w:szCs w:val="24"/>
                <w:lang w:eastAsia="ru-RU"/>
              </w:rPr>
              <w:t>настоящего</w:t>
            </w:r>
            <w:proofErr w:type="gramEnd"/>
            <w:r w:rsidRPr="00557B92">
              <w:rPr>
                <w:rFonts w:eastAsia="Calibri" w:cs="Times New Roman"/>
                <w:szCs w:val="24"/>
                <w:lang w:eastAsia="ru-RU"/>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 xml:space="preserve">3.3. Товар должен быть поставлен </w:t>
            </w:r>
            <w:proofErr w:type="gramStart"/>
            <w:r w:rsidRPr="00E174F3">
              <w:rPr>
                <w:rFonts w:eastAsia="Calibri" w:cs="Times New Roman"/>
                <w:szCs w:val="24"/>
                <w:lang w:eastAsia="ru-RU"/>
              </w:rPr>
              <w:t>Продавцом  на</w:t>
            </w:r>
            <w:proofErr w:type="gramEnd"/>
            <w:r w:rsidRPr="00E174F3">
              <w:rPr>
                <w:rFonts w:eastAsia="Calibri" w:cs="Times New Roman"/>
                <w:szCs w:val="24"/>
                <w:lang w:eastAsia="ru-RU"/>
              </w:rPr>
              <w:t xml:space="preserve">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4A4EDE" w:rsidRPr="004A4EDE">
              <w:rPr>
                <w:rFonts w:eastAsia="Calibri" w:cs="Times New Roman"/>
                <w:szCs w:val="24"/>
                <w:lang w:eastAsia="ru-RU"/>
              </w:rPr>
              <w:lastRenderedPageBreak/>
              <w:t>(действующее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w:t>
            </w:r>
            <w:r w:rsidRPr="00557B92">
              <w:rPr>
                <w:rFonts w:eastAsia="Calibri" w:cs="Times New Roman"/>
                <w:szCs w:val="24"/>
                <w:lang w:eastAsia="ru-RU"/>
              </w:rPr>
              <w:lastRenderedPageBreak/>
              <w:t>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4.1. Платежи за товар, указанный в Спецификации (</w:t>
            </w:r>
            <w:proofErr w:type="spellStart"/>
            <w:r w:rsidRPr="009F791B">
              <w:rPr>
                <w:rFonts w:eastAsia="Calibri" w:cs="Times New Roman"/>
                <w:szCs w:val="24"/>
                <w:lang w:eastAsia="ru-RU"/>
              </w:rPr>
              <w:t>ях</w:t>
            </w:r>
            <w:proofErr w:type="spellEnd"/>
            <w:r w:rsidRPr="009F791B">
              <w:rPr>
                <w:rFonts w:eastAsia="Calibri" w:cs="Times New Roman"/>
                <w:szCs w:val="24"/>
                <w:lang w:eastAsia="ru-RU"/>
              </w:rPr>
              <w:t xml:space="preserve">)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557F1F">
              <w:rPr>
                <w:rFonts w:eastAsia="Calibri" w:cs="Times New Roman"/>
                <w:szCs w:val="24"/>
                <w:lang w:eastAsia="ru-RU"/>
              </w:rPr>
              <w:t>90</w:t>
            </w:r>
            <w:r w:rsidRPr="009F791B">
              <w:rPr>
                <w:rFonts w:eastAsia="Calibri" w:cs="Times New Roman"/>
                <w:szCs w:val="24"/>
                <w:lang w:eastAsia="ru-RU"/>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5.2. Упаковка должна быть приспособлена к </w:t>
            </w:r>
            <w:r w:rsidRPr="00557B92">
              <w:rPr>
                <w:rFonts w:eastAsia="Calibri" w:cs="Times New Roman"/>
                <w:szCs w:val="24"/>
                <w:lang w:eastAsia="ru-RU"/>
              </w:rPr>
              <w:lastRenderedPageBreak/>
              <w:t>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r>
            <w:r w:rsidRPr="005818DE">
              <w:rPr>
                <w:rFonts w:eastAsia="Calibri" w:cs="Times New Roman"/>
                <w:szCs w:val="24"/>
                <w:lang w:eastAsia="ru-RU"/>
              </w:rPr>
              <w:lastRenderedPageBreak/>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lastRenderedPageBreak/>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w:t>
            </w:r>
            <w:r w:rsidRPr="00557B92">
              <w:rPr>
                <w:rFonts w:eastAsia="Calibri" w:cs="Times New Roman"/>
                <w:szCs w:val="24"/>
                <w:lang w:eastAsia="ru-RU"/>
              </w:rPr>
              <w:lastRenderedPageBreak/>
              <w:t xml:space="preserve">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Комплектность товара, поставляемого по настоящему контракту, оговорена в Спецификации (</w:t>
            </w:r>
            <w:proofErr w:type="spellStart"/>
            <w:r w:rsidRPr="009B2666">
              <w:rPr>
                <w:color w:val="000000"/>
                <w:szCs w:val="24"/>
              </w:rPr>
              <w:t>ях</w:t>
            </w:r>
            <w:proofErr w:type="spellEnd"/>
            <w:r w:rsidRPr="009B2666">
              <w:rPr>
                <w:color w:val="000000"/>
                <w:szCs w:val="24"/>
              </w:rPr>
              <w:t xml:space="preserve">)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w:t>
            </w:r>
            <w:r w:rsidRPr="009B2666">
              <w:rPr>
                <w:color w:val="000000"/>
                <w:szCs w:val="24"/>
              </w:rPr>
              <w:lastRenderedPageBreak/>
              <w:t>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652D94" w:rsidRDefault="00652D94" w:rsidP="009F791B">
            <w:pPr>
              <w:ind w:firstLine="180"/>
              <w:jc w:val="center"/>
              <w:rPr>
                <w:b/>
                <w:bCs/>
                <w:caps/>
                <w:szCs w:val="24"/>
              </w:rPr>
            </w:pP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 xml:space="preserve">9.2. Гарантийный срок на поставляемый по </w:t>
            </w:r>
            <w:r w:rsidRPr="009B2666">
              <w:rPr>
                <w:szCs w:val="24"/>
              </w:rPr>
              <w:lastRenderedPageBreak/>
              <w:t>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lastRenderedPageBreak/>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lastRenderedPageBreak/>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w:t>
            </w:r>
            <w:r w:rsidR="00652D94">
              <w:rPr>
                <w:szCs w:val="24"/>
              </w:rPr>
              <w:t>8</w:t>
            </w:r>
            <w:r w:rsidRPr="009B2666">
              <w:rPr>
                <w:szCs w:val="24"/>
              </w:rPr>
              <w:t xml:space="preserve">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Default="009F791B" w:rsidP="009F791B">
            <w:pPr>
              <w:ind w:firstLine="180"/>
              <w:jc w:val="both"/>
              <w:rPr>
                <w:szCs w:val="24"/>
              </w:rPr>
            </w:pPr>
            <w:r w:rsidRPr="009B2666">
              <w:rPr>
                <w:szCs w:val="24"/>
              </w:rPr>
              <w:t>9.</w:t>
            </w:r>
            <w:r w:rsidR="00652D94">
              <w:rPr>
                <w:szCs w:val="24"/>
              </w:rPr>
              <w:t>9</w:t>
            </w:r>
            <w:r w:rsidRPr="009B2666">
              <w:rPr>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50954" w:rsidRPr="001D1D36" w:rsidRDefault="00350954" w:rsidP="00350954">
            <w:pPr>
              <w:widowControl w:val="0"/>
              <w:ind w:firstLine="282"/>
              <w:jc w:val="both"/>
              <w:rPr>
                <w:rFonts w:cs="Times New Roman"/>
                <w:szCs w:val="24"/>
              </w:rPr>
            </w:pPr>
            <w:r w:rsidRPr="001D1D36">
              <w:rPr>
                <w:rFonts w:eastAsia="Times New Roman" w:cs="Times New Roman"/>
                <w:szCs w:val="24"/>
                <w:lang w:eastAsia="ru-RU"/>
              </w:rPr>
              <w:t xml:space="preserve">Все убытки, понесенные Покупателем при нарушении </w:t>
            </w:r>
            <w:r w:rsidRPr="001D1D36">
              <w:rPr>
                <w:rFonts w:cs="Times New Roman"/>
                <w:szCs w:val="24"/>
              </w:rPr>
              <w:t>Продавцом</w:t>
            </w:r>
            <w:r w:rsidRPr="001D1D36">
              <w:rPr>
                <w:rFonts w:eastAsia="Times New Roman" w:cs="Times New Roman"/>
                <w:szCs w:val="24"/>
                <w:lang w:eastAsia="ru-RU"/>
              </w:rPr>
              <w:t xml:space="preserve"> исключительных прав третьих лиц при использовании товара, включая судебные расходы и материальный ущерб, возмещаются </w:t>
            </w:r>
            <w:r w:rsidRPr="001D1D36">
              <w:rPr>
                <w:rFonts w:cs="Times New Roman"/>
                <w:szCs w:val="24"/>
              </w:rPr>
              <w:t>Продавцом</w:t>
            </w:r>
            <w:r w:rsidRPr="001D1D36">
              <w:rPr>
                <w:rFonts w:eastAsia="Times New Roman" w:cs="Times New Roman"/>
                <w:szCs w:val="24"/>
                <w:lang w:eastAsia="ru-RU"/>
              </w:rPr>
              <w:t>.</w:t>
            </w:r>
          </w:p>
          <w:p w:rsidR="009F791B" w:rsidRPr="00356653" w:rsidRDefault="009F791B" w:rsidP="009F791B">
            <w:pPr>
              <w:autoSpaceDE w:val="0"/>
              <w:autoSpaceDN w:val="0"/>
              <w:adjustRightInd w:val="0"/>
              <w:ind w:firstLine="180"/>
              <w:jc w:val="both"/>
              <w:rPr>
                <w:i/>
                <w:iCs/>
                <w:spacing w:val="-2"/>
                <w:szCs w:val="24"/>
              </w:rPr>
            </w:pPr>
            <w:bookmarkStart w:id="0" w:name="_GoBack"/>
            <w:bookmarkEnd w:id="0"/>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xml:space="preserve">, НАЛАДКА, ВВОД В ЭКСПЛУАТАЦИЮ И ОБУЧЕНИЕ </w:t>
            </w:r>
            <w:r w:rsidRPr="00356653">
              <w:rPr>
                <w:rFonts w:eastAsia="Calibri"/>
                <w:b/>
                <w:bCs/>
                <w:szCs w:val="24"/>
              </w:rPr>
              <w:lastRenderedPageBreak/>
              <w:t>(ИНСТРУКТАЖ)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w:t>
            </w:r>
            <w:r w:rsidRPr="00356653">
              <w:rPr>
                <w:szCs w:val="24"/>
              </w:rPr>
              <w:lastRenderedPageBreak/>
              <w:t>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EA2818" w:rsidRPr="00D264C8" w:rsidRDefault="00EA2818" w:rsidP="00EA2818">
            <w:pPr>
              <w:widowControl w:val="0"/>
              <w:ind w:firstLine="282"/>
              <w:jc w:val="both"/>
              <w:rPr>
                <w:szCs w:val="24"/>
              </w:rPr>
            </w:pPr>
            <w:r w:rsidRPr="00D264C8">
              <w:rPr>
                <w:szCs w:val="24"/>
              </w:rPr>
              <w:t>11.1.</w:t>
            </w:r>
            <w:r w:rsidR="00652D94">
              <w:rPr>
                <w:szCs w:val="24"/>
              </w:rPr>
              <w:t>9</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w:t>
            </w:r>
            <w:r w:rsidRPr="00D264C8">
              <w:rPr>
                <w:szCs w:val="24"/>
              </w:rPr>
              <w:lastRenderedPageBreak/>
              <w:t xml:space="preserve">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982EDB">
              <w:rPr>
                <w:szCs w:val="24"/>
              </w:rPr>
              <w:lastRenderedPageBreak/>
              <w:t>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557B92">
              <w:rPr>
                <w:rFonts w:eastAsia="Calibri" w:cs="Times New Roman"/>
                <w:szCs w:val="24"/>
                <w:lang w:eastAsia="ru-RU"/>
              </w:rPr>
              <w:t>Инкотермс</w:t>
            </w:r>
            <w:proofErr w:type="spellEnd"/>
            <w:r w:rsidRPr="00557B92">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w:t>
            </w:r>
            <w:r w:rsidRPr="00557B92">
              <w:rPr>
                <w:rFonts w:eastAsia="Calibri" w:cs="Times New Roman"/>
                <w:szCs w:val="24"/>
                <w:lang w:eastAsia="ru-RU"/>
              </w:rPr>
              <w:lastRenderedPageBreak/>
              <w:t>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w:t>
            </w:r>
            <w:r w:rsidR="003741B6" w:rsidRPr="001A40CF">
              <w:rPr>
                <w:rFonts w:eastAsia="Calibri" w:cs="Times New Roman"/>
                <w:szCs w:val="24"/>
                <w:lang w:eastAsia="ru-RU"/>
              </w:rPr>
              <w:lastRenderedPageBreak/>
              <w:t xml:space="preserve">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w:t>
            </w:r>
            <w:proofErr w:type="spellStart"/>
            <w:r w:rsidRPr="00557B92">
              <w:rPr>
                <w:rFonts w:eastAsia="Calibri" w:cs="Times New Roman"/>
                <w:szCs w:val="24"/>
                <w:lang w:val="en-US" w:eastAsia="ru-RU"/>
              </w:rPr>
              <w:t>airwaybill</w:t>
            </w:r>
            <w:proofErr w:type="spellEnd"/>
            <w:r w:rsidRPr="00557B92">
              <w:rPr>
                <w:rFonts w:eastAsia="Calibri" w:cs="Times New Roman"/>
                <w:szCs w:val="24"/>
                <w:lang w:val="en-US" w:eastAsia="ru-RU"/>
              </w:rPr>
              <w:t>)- 1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certificate of origin certified by the Seller  – </w:t>
            </w:r>
            <w:r w:rsidRPr="00557B92">
              <w:rPr>
                <w:rFonts w:eastAsia="Calibri" w:cs="Times New Roman"/>
                <w:szCs w:val="24"/>
                <w:lang w:val="en-US" w:eastAsia="ru-RU"/>
              </w:rPr>
              <w:lastRenderedPageBreak/>
              <w:t>1 original and 2</w:t>
            </w:r>
            <w:r w:rsidRPr="00557B92">
              <w:rPr>
                <w:rFonts w:eastAsia="Calibri" w:cs="Times New Roman"/>
                <w:szCs w:val="24"/>
                <w:lang w:val="en-GB" w:eastAsia="ru-RU"/>
              </w:rPr>
              <w:t xml:space="preserve"> cop</w:t>
            </w:r>
            <w:proofErr w:type="spellStart"/>
            <w:r w:rsidRPr="00557B92">
              <w:rPr>
                <w:rFonts w:eastAsia="Calibri" w:cs="Times New Roman"/>
                <w:szCs w:val="24"/>
                <w:lang w:val="en-US" w:eastAsia="ru-RU"/>
              </w:rPr>
              <w:t>ies</w:t>
            </w:r>
            <w:proofErr w:type="spellEnd"/>
            <w:r w:rsidRPr="00557B92">
              <w:rPr>
                <w:rFonts w:eastAsia="Calibri" w:cs="Times New Roman"/>
                <w:szCs w:val="24"/>
                <w:lang w:val="en-US" w:eastAsia="ru-RU"/>
              </w:rPr>
              <w:t>;</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1 copy certified by the Seller’s seal</w:t>
            </w:r>
            <w:r w:rsidR="00652D94" w:rsidRPr="00652D94">
              <w:rPr>
                <w:rFonts w:eastAsia="Calibri" w:cs="Times New Roman"/>
                <w:szCs w:val="24"/>
                <w:lang w:val="en-US" w:eastAsia="ru-RU"/>
              </w:rPr>
              <w:t>.</w:t>
            </w:r>
            <w:r w:rsidRPr="00557B92">
              <w:rPr>
                <w:rFonts w:eastAsia="Calibri" w:cs="Times New Roman"/>
                <w:szCs w:val="24"/>
                <w:lang w:val="en-US" w:eastAsia="ru-RU"/>
              </w:rPr>
              <w:t xml:space="preserve">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 xml:space="preserve">provided by the Seller shall correspond to the Specification (s) to the present contract in goods titles, quantity </w:t>
            </w:r>
            <w:r w:rsidRPr="00557B92">
              <w:rPr>
                <w:rFonts w:eastAsia="Calibri" w:cs="Times New Roman"/>
                <w:szCs w:val="24"/>
                <w:lang w:val="en-GB" w:eastAsia="ru-RU"/>
              </w:rPr>
              <w:lastRenderedPageBreak/>
              <w:t>(volume),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557F1F" w:rsidRPr="00557F1F">
              <w:rPr>
                <w:rFonts w:eastAsia="Times New Roman" w:cs="Times New Roman"/>
                <w:szCs w:val="24"/>
                <w:lang w:val="en-US" w:eastAsia="ru-RU"/>
              </w:rPr>
              <w:t>90</w:t>
            </w:r>
            <w:r w:rsidRPr="009F791B">
              <w:rPr>
                <w:rFonts w:eastAsia="Times New Roman" w:cs="Times New Roman"/>
                <w:szCs w:val="24"/>
                <w:lang w:val="en-US" w:eastAsia="ru-RU"/>
              </w:rPr>
              <w:t xml:space="preserve">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lastRenderedPageBreak/>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 xml:space="preserve">conditions. One copy of the packing list shall be inserted into a water-proof envelope attached outside of each box. Another copy of </w:t>
            </w:r>
            <w:r w:rsidRPr="005818DE">
              <w:rPr>
                <w:rFonts w:eastAsia="Times New Roman" w:cs="Times New Roman"/>
                <w:szCs w:val="24"/>
                <w:lang w:val="en-US" w:eastAsia="ru-RU"/>
              </w:rPr>
              <w:lastRenderedPageBreak/>
              <w:t>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w:t>
            </w:r>
            <w:r w:rsidRPr="00557B92">
              <w:rPr>
                <w:rFonts w:eastAsia="Times New Roman" w:cs="Times New Roman"/>
                <w:szCs w:val="24"/>
                <w:lang w:val="en-US" w:eastAsia="ru-RU"/>
              </w:rPr>
              <w:lastRenderedPageBreak/>
              <w:t>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Replacement of goods, deficiency elimination or supply of missing parts on the </w:t>
            </w:r>
            <w:r w:rsidRPr="00557B92">
              <w:rPr>
                <w:rFonts w:eastAsia="Calibri" w:cs="Times New Roman"/>
                <w:szCs w:val="24"/>
                <w:lang w:val="en-US" w:eastAsia="ru-RU"/>
              </w:rPr>
              <w:lastRenderedPageBreak/>
              <w:t>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w:t>
            </w:r>
            <w:r w:rsidRPr="009B2666">
              <w:rPr>
                <w:szCs w:val="24"/>
                <w:lang w:val="en-US"/>
              </w:rPr>
              <w:lastRenderedPageBreak/>
              <w:t>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lastRenderedPageBreak/>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9.4. For the goods with whole period of validity and (or) sterility, set by a manufacturer, which is more than 12 months </w:t>
            </w:r>
            <w:r w:rsidRPr="009B2666">
              <w:rPr>
                <w:rFonts w:eastAsia="Calibri"/>
                <w:snapToGrid w:val="0"/>
                <w:szCs w:val="24"/>
                <w:lang w:val="en-AU"/>
              </w:rPr>
              <w:lastRenderedPageBreak/>
              <w:t>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9.6. Goods that do not meet the 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9.7. The Seller shall cover all expenses and pay for the Buyer’s service, connected with </w:t>
            </w:r>
            <w:r w:rsidRPr="009B2666">
              <w:rPr>
                <w:rFonts w:eastAsia="Calibri"/>
                <w:snapToGrid w:val="0"/>
                <w:szCs w:val="24"/>
                <w:lang w:val="en-AU"/>
              </w:rPr>
              <w:lastRenderedPageBreak/>
              <w:t>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w:t>
            </w:r>
            <w:r w:rsidR="00652D94" w:rsidRPr="00652D94">
              <w:rPr>
                <w:rFonts w:eastAsia="Calibri"/>
                <w:snapToGrid w:val="0"/>
                <w:szCs w:val="24"/>
                <w:lang w:val="en-US"/>
              </w:rPr>
              <w:t>8</w:t>
            </w:r>
            <w:r w:rsidRPr="009B2666">
              <w:rPr>
                <w:rFonts w:eastAsia="Calibri"/>
                <w:snapToGrid w:val="0"/>
                <w:szCs w:val="24"/>
                <w:lang w:val="en-AU"/>
              </w:rPr>
              <w:t xml:space="preserve">.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914A83" w:rsidRPr="00A171CF" w:rsidRDefault="00914A83" w:rsidP="00914A83">
            <w:pPr>
              <w:widowControl w:val="0"/>
              <w:spacing w:line="240" w:lineRule="auto"/>
              <w:jc w:val="both"/>
              <w:rPr>
                <w:rFonts w:eastAsia="Calibri" w:cs="Times New Roman"/>
                <w:bCs/>
                <w:szCs w:val="24"/>
                <w:lang w:val="en-US"/>
              </w:rPr>
            </w:pPr>
            <w:r w:rsidRPr="00350954">
              <w:rPr>
                <w:rFonts w:eastAsia="Calibri"/>
                <w:snapToGrid w:val="0"/>
                <w:szCs w:val="24"/>
                <w:lang w:val="en-US"/>
              </w:rPr>
              <w:t xml:space="preserve">    </w:t>
            </w:r>
            <w:r w:rsidR="000B0677" w:rsidRPr="009B2666">
              <w:rPr>
                <w:rFonts w:eastAsia="Calibri"/>
                <w:snapToGrid w:val="0"/>
                <w:szCs w:val="24"/>
                <w:lang w:val="en-US"/>
              </w:rPr>
              <w:t xml:space="preserve"> </w:t>
            </w:r>
            <w:r w:rsidR="000B0677" w:rsidRPr="009B2666">
              <w:rPr>
                <w:rFonts w:eastAsia="Calibri"/>
                <w:snapToGrid w:val="0"/>
                <w:szCs w:val="24"/>
                <w:lang w:val="en-AU"/>
              </w:rPr>
              <w:t>9.</w:t>
            </w:r>
            <w:r w:rsidR="00652D94" w:rsidRPr="00652D94">
              <w:rPr>
                <w:rFonts w:eastAsia="Calibri"/>
                <w:snapToGrid w:val="0"/>
                <w:szCs w:val="24"/>
                <w:lang w:val="en-US"/>
              </w:rPr>
              <w:t>9</w:t>
            </w:r>
            <w:r w:rsidR="000B0677" w:rsidRPr="009B2666">
              <w:rPr>
                <w:rFonts w:eastAsia="Calibri"/>
                <w:snapToGrid w:val="0"/>
                <w:szCs w:val="24"/>
                <w:lang w:val="en-AU"/>
              </w:rPr>
              <w:t xml:space="preserve">. </w:t>
            </w:r>
            <w:r w:rsidRPr="00A171CF">
              <w:rPr>
                <w:rFonts w:eastAsia="Calibri"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0B0677" w:rsidRPr="009B2666" w:rsidRDefault="00914A83" w:rsidP="00914A83">
            <w:pPr>
              <w:widowControl w:val="0"/>
              <w:jc w:val="both"/>
              <w:rPr>
                <w:b/>
                <w:bCs/>
                <w:szCs w:val="24"/>
                <w:lang w:val="en-US"/>
              </w:rPr>
            </w:pPr>
            <w:r w:rsidRPr="00A171CF">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r w:rsidR="000B0677" w:rsidRPr="009B2666">
              <w:rPr>
                <w:rFonts w:eastAsia="Calibri"/>
                <w:snapToGrid w:val="0"/>
                <w:szCs w:val="24"/>
                <w:lang w:val="en-AU"/>
              </w:rPr>
              <w:t xml:space="preserve">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 xml:space="preserve">10.1. The Seller undertakes without any extra charges to install, adjust and </w:t>
            </w:r>
            <w:proofErr w:type="spellStart"/>
            <w:r w:rsidRPr="000D6011">
              <w:rPr>
                <w:rFonts w:eastAsia="Calibri"/>
                <w:szCs w:val="24"/>
                <w:lang w:val="en-US"/>
              </w:rPr>
              <w:t>and</w:t>
            </w:r>
            <w:proofErr w:type="spellEnd"/>
            <w:r w:rsidRPr="000D6011">
              <w:rPr>
                <w:rFonts w:eastAsia="Calibri"/>
                <w:szCs w:val="24"/>
                <w:lang w:val="en-US"/>
              </w:rPr>
              <w:t xml:space="preserve"> put into service medical equipment and other equipment that is supplied to the Buyer under </w:t>
            </w:r>
            <w:r w:rsidRPr="000D6011">
              <w:rPr>
                <w:rFonts w:eastAsia="Calibri"/>
                <w:szCs w:val="24"/>
                <w:lang w:val="en-US"/>
              </w:rPr>
              <w:lastRenderedPageBreak/>
              <w:t>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lastRenderedPageBreak/>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 xml:space="preserve">The penalties contemplated by the present </w:t>
            </w:r>
            <w:proofErr w:type="spellStart"/>
            <w:r w:rsidRPr="000D6011">
              <w:rPr>
                <w:szCs w:val="24"/>
                <w:lang w:val="en-US"/>
              </w:rPr>
              <w:t>subclause</w:t>
            </w:r>
            <w:proofErr w:type="spellEnd"/>
            <w:r w:rsidRPr="000D6011">
              <w:rPr>
                <w:szCs w:val="24"/>
                <w:lang w:val="en-US"/>
              </w:rPr>
              <w:t xml:space="preserv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EA2818" w:rsidRPr="00D264C8" w:rsidRDefault="00EA2818" w:rsidP="00EA2818">
            <w:pPr>
              <w:ind w:firstLine="175"/>
              <w:jc w:val="both"/>
              <w:rPr>
                <w:szCs w:val="24"/>
                <w:lang w:val="en-US"/>
              </w:rPr>
            </w:pPr>
            <w:r w:rsidRPr="00D264C8">
              <w:rPr>
                <w:szCs w:val="24"/>
                <w:lang w:val="en-US"/>
              </w:rPr>
              <w:t>11.1.</w:t>
            </w:r>
            <w:r w:rsidR="00652D94" w:rsidRPr="00557F1F">
              <w:rPr>
                <w:szCs w:val="24"/>
                <w:lang w:val="en-US"/>
              </w:rPr>
              <w:t>9</w:t>
            </w:r>
            <w:r w:rsidRPr="00D264C8">
              <w:rPr>
                <w:szCs w:val="24"/>
                <w:lang w:val="en-US"/>
              </w:rPr>
              <w:t>.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w:t>
            </w:r>
            <w:r w:rsidRPr="00D264C8">
              <w:rPr>
                <w:szCs w:val="24"/>
                <w:lang w:val="en-US"/>
              </w:rPr>
              <w:lastRenderedPageBreak/>
              <w:t xml:space="preserve">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 xml:space="preserve">12.2. The certificates issued by the Chamber of Commerce of the Buyer’s country or certificates issued by authorized companies on the territory where the </w:t>
            </w:r>
            <w:r w:rsidRPr="00982EDB">
              <w:rPr>
                <w:szCs w:val="24"/>
                <w:lang w:val="en-US"/>
              </w:rPr>
              <w:lastRenderedPageBreak/>
              <w:t>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xml:space="preserve">. The Buyer in his own discretion has the right to refuse to perform the present contract fully or partially, except payment for </w:t>
            </w:r>
            <w:r w:rsidRPr="00557B92">
              <w:rPr>
                <w:rFonts w:eastAsia="Times New Roman" w:cs="Times New Roman"/>
                <w:szCs w:val="24"/>
                <w:lang w:val="en-US" w:eastAsia="ru-RU"/>
              </w:rPr>
              <w:lastRenderedPageBreak/>
              <w:t>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w:t>
            </w:r>
            <w:r w:rsidR="00FB0C70" w:rsidRPr="001A40CF">
              <w:rPr>
                <w:rFonts w:eastAsia="Times New Roman" w:cs="Times New Roman"/>
                <w:szCs w:val="24"/>
                <w:lang w:val="en-US" w:eastAsia="ru-RU"/>
              </w:rPr>
              <w:lastRenderedPageBreak/>
              <w:t xml:space="preserve">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F56B0A">
      <w:rPr>
        <w:noProof/>
        <w:sz w:val="16"/>
        <w:szCs w:val="16"/>
      </w:rPr>
      <w:t>19</w:t>
    </w:r>
    <w:r w:rsidR="00167128"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16FCE">
    <w:pPr>
      <w:jc w:val="center"/>
      <w:rPr>
        <w:sz w:val="16"/>
        <w:szCs w:val="16"/>
      </w:rPr>
    </w:pPr>
  </w:p>
  <w:p w:rsidR="006A3321" w:rsidRDefault="00F56B0A"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50954"/>
    <w:rsid w:val="003741B6"/>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57F1F"/>
    <w:rsid w:val="00565E5B"/>
    <w:rsid w:val="00565F87"/>
    <w:rsid w:val="005818DE"/>
    <w:rsid w:val="0061449D"/>
    <w:rsid w:val="006475CD"/>
    <w:rsid w:val="00652230"/>
    <w:rsid w:val="00652D94"/>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A83"/>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B0A"/>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2"/>
    <o:shapelayout v:ext="edit">
      <o:idmap v:ext="edit" data="1"/>
    </o:shapelayout>
  </w:shapeDefaults>
  <w:decimalSymbol w:val=","/>
  <w:listSeparator w:val=";"/>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1F815-B5EC-4C4B-B273-CFC29BC9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10764</Words>
  <Characters>61356</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37</cp:revision>
  <dcterms:created xsi:type="dcterms:W3CDTF">2019-07-15T12:42:00Z</dcterms:created>
  <dcterms:modified xsi:type="dcterms:W3CDTF">2026-08-28T11:26:00Z</dcterms:modified>
</cp:coreProperties>
</file>